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5267" w14:textId="77777777" w:rsidR="0047181E" w:rsidRPr="00B521DB" w:rsidRDefault="0047181E" w:rsidP="0047181E">
      <w:pPr>
        <w:pStyle w:val="NormalWeb"/>
        <w:spacing w:before="360" w:beforeAutospacing="0" w:after="0" w:afterAutospacing="0" w:line="276" w:lineRule="auto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B521DB">
        <w:rPr>
          <w:rStyle w:val="Strong"/>
          <w:rFonts w:ascii="Cambria" w:hAnsi="Cambria"/>
          <w:color w:val="000000" w:themeColor="text1"/>
          <w:sz w:val="28"/>
          <w:szCs w:val="28"/>
        </w:rPr>
        <w:t>Late Ripeness</w:t>
      </w:r>
    </w:p>
    <w:p w14:paraId="6D5B5146" w14:textId="168490AF" w:rsidR="0047181E" w:rsidRPr="00B521DB" w:rsidRDefault="0047181E" w:rsidP="0047181E">
      <w:pPr>
        <w:pStyle w:val="NormalWeb"/>
        <w:spacing w:before="360" w:beforeAutospacing="0" w:after="0" w:afterAutospacing="0" w:line="276" w:lineRule="auto"/>
        <w:rPr>
          <w:rFonts w:ascii="Cambria" w:hAnsi="Cambria"/>
          <w:color w:val="000000" w:themeColor="text1"/>
          <w:sz w:val="28"/>
          <w:szCs w:val="28"/>
        </w:rPr>
      </w:pPr>
      <w:r w:rsidRPr="00B521DB">
        <w:rPr>
          <w:rStyle w:val="Strong"/>
          <w:rFonts w:ascii="Cambria" w:hAnsi="Cambria"/>
          <w:color w:val="000000" w:themeColor="text1"/>
          <w:sz w:val="28"/>
          <w:szCs w:val="28"/>
        </w:rPr>
        <w:t>by</w:t>
      </w:r>
      <w:r w:rsidRPr="00B521DB">
        <w:rPr>
          <w:rStyle w:val="apple-converted-space"/>
          <w:rFonts w:ascii="Cambria" w:hAnsi="Cambria"/>
          <w:b/>
          <w:bCs/>
          <w:color w:val="000000" w:themeColor="text1"/>
          <w:sz w:val="28"/>
          <w:szCs w:val="28"/>
        </w:rPr>
        <w:t> </w:t>
      </w:r>
      <w:proofErr w:type="spellStart"/>
      <w:r w:rsidRPr="00B521DB">
        <w:rPr>
          <w:rStyle w:val="Strong"/>
          <w:rFonts w:ascii="Cambria" w:hAnsi="Cambria"/>
          <w:color w:val="000000" w:themeColor="text1"/>
          <w:sz w:val="28"/>
          <w:szCs w:val="28"/>
        </w:rPr>
        <w:fldChar w:fldCharType="begin"/>
      </w:r>
      <w:r w:rsidRPr="00B521DB">
        <w:rPr>
          <w:rStyle w:val="Strong"/>
          <w:rFonts w:ascii="Cambria" w:hAnsi="Cambria"/>
          <w:color w:val="000000" w:themeColor="text1"/>
          <w:sz w:val="28"/>
          <w:szCs w:val="28"/>
        </w:rPr>
        <w:instrText xml:space="preserve"> HYPERLINK "https://www.poetry-chaikhana.com/M/MiloszCzesla/" \t "_blank" </w:instrText>
      </w:r>
      <w:r w:rsidRPr="00B521DB">
        <w:rPr>
          <w:rStyle w:val="Strong"/>
          <w:rFonts w:ascii="Cambria" w:hAnsi="Cambria"/>
          <w:color w:val="000000" w:themeColor="text1"/>
          <w:sz w:val="28"/>
          <w:szCs w:val="28"/>
        </w:rPr>
        <w:fldChar w:fldCharType="separate"/>
      </w:r>
      <w:r w:rsidRPr="00B521DB">
        <w:rPr>
          <w:rStyle w:val="Hyperlink"/>
          <w:rFonts w:ascii="Cambria" w:hAnsi="Cambria"/>
          <w:b/>
          <w:bCs/>
          <w:color w:val="000000" w:themeColor="text1"/>
          <w:sz w:val="28"/>
          <w:szCs w:val="28"/>
        </w:rPr>
        <w:t>Czeslaw</w:t>
      </w:r>
      <w:proofErr w:type="spellEnd"/>
      <w:r w:rsidRPr="00B521DB">
        <w:rPr>
          <w:rStyle w:val="Hyperlink"/>
          <w:rFonts w:ascii="Cambria" w:hAnsi="Cambria"/>
          <w:b/>
          <w:bCs/>
          <w:color w:val="000000" w:themeColor="text1"/>
          <w:sz w:val="28"/>
          <w:szCs w:val="28"/>
        </w:rPr>
        <w:t xml:space="preserve"> Milosz</w:t>
      </w:r>
      <w:r w:rsidRPr="00B521DB">
        <w:rPr>
          <w:rStyle w:val="Strong"/>
          <w:rFonts w:ascii="Cambria" w:hAnsi="Cambria"/>
          <w:color w:val="000000" w:themeColor="text1"/>
          <w:sz w:val="28"/>
          <w:szCs w:val="28"/>
        </w:rPr>
        <w:fldChar w:fldCharType="end"/>
      </w:r>
    </w:p>
    <w:p w14:paraId="28FABE84" w14:textId="77777777" w:rsidR="0047181E" w:rsidRPr="00B521DB" w:rsidRDefault="0047181E" w:rsidP="0047181E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 w:themeColor="text1"/>
          <w:sz w:val="28"/>
          <w:szCs w:val="28"/>
        </w:rPr>
      </w:pPr>
      <w:r w:rsidRPr="00B521DB">
        <w:rPr>
          <w:rFonts w:ascii="Cambria" w:hAnsi="Cambria"/>
          <w:color w:val="000000" w:themeColor="text1"/>
          <w:sz w:val="28"/>
          <w:szCs w:val="28"/>
        </w:rPr>
        <w:t>English version by Robert Hass</w:t>
      </w:r>
    </w:p>
    <w:p w14:paraId="21430E12" w14:textId="7794F7FE" w:rsidR="0047181E" w:rsidRPr="00B521DB" w:rsidRDefault="0047181E" w:rsidP="0047181E">
      <w:pPr>
        <w:pStyle w:val="NormalWeb"/>
        <w:spacing w:before="240" w:beforeAutospacing="0" w:after="0" w:afterAutospacing="0" w:line="276" w:lineRule="auto"/>
        <w:rPr>
          <w:rFonts w:ascii="Cambria" w:hAnsi="Cambria"/>
          <w:color w:val="000000" w:themeColor="text1"/>
          <w:sz w:val="28"/>
          <w:szCs w:val="28"/>
        </w:rPr>
      </w:pPr>
      <w:r w:rsidRPr="00B521DB">
        <w:rPr>
          <w:rStyle w:val="Emphasis"/>
          <w:rFonts w:ascii="Cambria" w:hAnsi="Cambria"/>
          <w:i w:val="0"/>
          <w:iCs w:val="0"/>
          <w:color w:val="000000" w:themeColor="text1"/>
          <w:sz w:val="28"/>
          <w:szCs w:val="28"/>
        </w:rPr>
        <w:t>Not soon, as late as the approach of my ninetieth year,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</w:r>
      <w:r w:rsidRPr="00B521DB">
        <w:rPr>
          <w:rStyle w:val="Emphasis"/>
          <w:rFonts w:ascii="Cambria" w:hAnsi="Cambria"/>
          <w:i w:val="0"/>
          <w:iCs w:val="0"/>
          <w:color w:val="000000" w:themeColor="text1"/>
          <w:sz w:val="28"/>
          <w:szCs w:val="28"/>
        </w:rPr>
        <w:t>I felt a door opening in me and I entered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</w:r>
      <w:r w:rsidRPr="00B521DB">
        <w:rPr>
          <w:rStyle w:val="Emphasis"/>
          <w:rFonts w:ascii="Cambria" w:hAnsi="Cambria"/>
          <w:i w:val="0"/>
          <w:iCs w:val="0"/>
          <w:color w:val="000000" w:themeColor="text1"/>
          <w:sz w:val="28"/>
          <w:szCs w:val="28"/>
        </w:rPr>
        <w:t>the clarity of early morning.</w:t>
      </w:r>
    </w:p>
    <w:p w14:paraId="247F9F75" w14:textId="77777777" w:rsidR="0047181E" w:rsidRPr="00B521DB" w:rsidRDefault="0047181E" w:rsidP="0047181E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 w:themeColor="text1"/>
          <w:sz w:val="28"/>
          <w:szCs w:val="28"/>
        </w:rPr>
      </w:pPr>
      <w:r w:rsidRPr="00B521DB">
        <w:rPr>
          <w:rFonts w:ascii="Cambria" w:hAnsi="Cambria"/>
          <w:color w:val="000000" w:themeColor="text1"/>
          <w:sz w:val="28"/>
          <w:szCs w:val="28"/>
        </w:rPr>
        <w:t>One after another my former lives were departing,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  <w:t>like ships, together with their sorrow.</w:t>
      </w:r>
    </w:p>
    <w:p w14:paraId="4F1519F4" w14:textId="77777777" w:rsidR="0047181E" w:rsidRPr="00B521DB" w:rsidRDefault="0047181E" w:rsidP="0047181E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 w:themeColor="text1"/>
          <w:sz w:val="28"/>
          <w:szCs w:val="28"/>
        </w:rPr>
      </w:pPr>
      <w:r w:rsidRPr="00B521DB">
        <w:rPr>
          <w:rFonts w:ascii="Cambria" w:hAnsi="Cambria"/>
          <w:color w:val="000000" w:themeColor="text1"/>
          <w:sz w:val="28"/>
          <w:szCs w:val="28"/>
        </w:rPr>
        <w:t>And the countries, cities, gardens, the bays of seas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  <w:t>assigned to my brush came closer,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  <w:t>ready now to be described better than they were before.</w:t>
      </w:r>
    </w:p>
    <w:p w14:paraId="7791864C" w14:textId="77777777" w:rsidR="0047181E" w:rsidRPr="00B521DB" w:rsidRDefault="0047181E" w:rsidP="0047181E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 w:themeColor="text1"/>
          <w:sz w:val="28"/>
          <w:szCs w:val="28"/>
        </w:rPr>
      </w:pPr>
      <w:r w:rsidRPr="00B521DB">
        <w:rPr>
          <w:rFonts w:ascii="Cambria" w:hAnsi="Cambria"/>
          <w:color w:val="000000" w:themeColor="text1"/>
          <w:sz w:val="28"/>
          <w:szCs w:val="28"/>
        </w:rPr>
        <w:t>I was not separated from people,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  <w:t>grief and pity joined us.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  <w:t>We forget — I kept saying — that we are all children of the King.</w:t>
      </w:r>
    </w:p>
    <w:p w14:paraId="24D9F797" w14:textId="77777777" w:rsidR="0047181E" w:rsidRPr="00B521DB" w:rsidRDefault="0047181E" w:rsidP="0047181E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 w:themeColor="text1"/>
          <w:sz w:val="28"/>
          <w:szCs w:val="28"/>
        </w:rPr>
      </w:pPr>
      <w:r w:rsidRPr="00B521DB">
        <w:rPr>
          <w:rFonts w:ascii="Cambria" w:hAnsi="Cambria"/>
          <w:color w:val="000000" w:themeColor="text1"/>
          <w:sz w:val="28"/>
          <w:szCs w:val="28"/>
        </w:rPr>
        <w:t>For where we come from there is no division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  <w:t>into Yes and No, into is, was, and will be.</w:t>
      </w:r>
    </w:p>
    <w:p w14:paraId="58FC1792" w14:textId="77777777" w:rsidR="0047181E" w:rsidRPr="00B521DB" w:rsidRDefault="0047181E" w:rsidP="0047181E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 w:themeColor="text1"/>
          <w:sz w:val="28"/>
          <w:szCs w:val="28"/>
        </w:rPr>
      </w:pPr>
      <w:r w:rsidRPr="00B521DB">
        <w:rPr>
          <w:rFonts w:ascii="Cambria" w:hAnsi="Cambria"/>
          <w:color w:val="000000" w:themeColor="text1"/>
          <w:sz w:val="28"/>
          <w:szCs w:val="28"/>
        </w:rPr>
        <w:t>We were miserable, we used no more than a hundredth part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  <w:t>of the gift we received for our long journey.</w:t>
      </w:r>
    </w:p>
    <w:p w14:paraId="5A213353" w14:textId="77777777" w:rsidR="0047181E" w:rsidRPr="00B521DB" w:rsidRDefault="0047181E" w:rsidP="0047181E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 w:themeColor="text1"/>
          <w:sz w:val="28"/>
          <w:szCs w:val="28"/>
        </w:rPr>
      </w:pPr>
      <w:r w:rsidRPr="00B521DB">
        <w:rPr>
          <w:rFonts w:ascii="Cambria" w:hAnsi="Cambria"/>
          <w:color w:val="000000" w:themeColor="text1"/>
          <w:sz w:val="28"/>
          <w:szCs w:val="28"/>
        </w:rPr>
        <w:t>Moments from yesterday and from centuries ago –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  <w:t>a sword blow, the painting of eyelashes before a mirror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  <w:t>of polished metal, a lethal musket shot, a caravel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  <w:t>staving its hull against a reef — they dwell in us,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  <w:t>waiting for a fulfillment.</w:t>
      </w:r>
    </w:p>
    <w:p w14:paraId="46BAD796" w14:textId="77777777" w:rsidR="0047181E" w:rsidRPr="00B521DB" w:rsidRDefault="0047181E" w:rsidP="0047181E">
      <w:pPr>
        <w:pStyle w:val="NormalWeb"/>
        <w:spacing w:before="0" w:beforeAutospacing="0" w:after="0" w:afterAutospacing="0" w:line="276" w:lineRule="auto"/>
        <w:rPr>
          <w:rFonts w:ascii="Cambria" w:hAnsi="Cambria"/>
          <w:color w:val="000000" w:themeColor="text1"/>
          <w:sz w:val="28"/>
          <w:szCs w:val="28"/>
        </w:rPr>
      </w:pPr>
      <w:r w:rsidRPr="00B521DB">
        <w:rPr>
          <w:rStyle w:val="Emphasis"/>
          <w:rFonts w:ascii="Cambria" w:hAnsi="Cambria"/>
          <w:i w:val="0"/>
          <w:iCs w:val="0"/>
          <w:color w:val="000000" w:themeColor="text1"/>
          <w:sz w:val="28"/>
          <w:szCs w:val="28"/>
        </w:rPr>
        <w:t>I knew, always, that I would be a worker in the vineyard,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</w:r>
      <w:r w:rsidRPr="00B521DB">
        <w:rPr>
          <w:rStyle w:val="Emphasis"/>
          <w:rFonts w:ascii="Cambria" w:hAnsi="Cambria"/>
          <w:i w:val="0"/>
          <w:iCs w:val="0"/>
          <w:color w:val="000000" w:themeColor="text1"/>
          <w:sz w:val="28"/>
          <w:szCs w:val="28"/>
        </w:rPr>
        <w:t>as are all men and women living at the same time,</w:t>
      </w:r>
      <w:r w:rsidRPr="00B521DB">
        <w:rPr>
          <w:rFonts w:ascii="Cambria" w:hAnsi="Cambria"/>
          <w:color w:val="000000" w:themeColor="text1"/>
          <w:sz w:val="28"/>
          <w:szCs w:val="28"/>
        </w:rPr>
        <w:br/>
      </w:r>
      <w:r w:rsidRPr="00B521DB">
        <w:rPr>
          <w:rStyle w:val="Emphasis"/>
          <w:rFonts w:ascii="Cambria" w:hAnsi="Cambria"/>
          <w:i w:val="0"/>
          <w:iCs w:val="0"/>
          <w:color w:val="000000" w:themeColor="text1"/>
          <w:sz w:val="28"/>
          <w:szCs w:val="28"/>
        </w:rPr>
        <w:t>whether they are aware of it or not.</w:t>
      </w:r>
    </w:p>
    <w:p w14:paraId="7FC182CB" w14:textId="77777777" w:rsidR="00145BFB" w:rsidRPr="00B521DB" w:rsidRDefault="00145BFB" w:rsidP="0047181E">
      <w:pPr>
        <w:rPr>
          <w:sz w:val="28"/>
          <w:szCs w:val="28"/>
        </w:rPr>
      </w:pPr>
    </w:p>
    <w:sectPr w:rsidR="00145BFB" w:rsidRPr="00B521DB" w:rsidSect="005B0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B1"/>
    <w:rsid w:val="00145BFB"/>
    <w:rsid w:val="003B39B1"/>
    <w:rsid w:val="0047181E"/>
    <w:rsid w:val="005B0250"/>
    <w:rsid w:val="009C5831"/>
    <w:rsid w:val="00B521DB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58934"/>
  <w15:chartTrackingRefBased/>
  <w15:docId w15:val="{2158298B-DECB-6A49-BE78-519B9954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9B1"/>
  </w:style>
  <w:style w:type="paragraph" w:styleId="NormalWeb">
    <w:name w:val="Normal (Web)"/>
    <w:basedOn w:val="Normal"/>
    <w:uiPriority w:val="99"/>
    <w:semiHidden/>
    <w:unhideWhenUsed/>
    <w:rsid w:val="004718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718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1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7181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1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fleig</dc:creator>
  <cp:keywords/>
  <dc:description/>
  <cp:lastModifiedBy>mary fleig</cp:lastModifiedBy>
  <cp:revision>3</cp:revision>
  <cp:lastPrinted>2020-09-19T17:29:00Z</cp:lastPrinted>
  <dcterms:created xsi:type="dcterms:W3CDTF">2020-09-19T17:29:00Z</dcterms:created>
  <dcterms:modified xsi:type="dcterms:W3CDTF">2020-09-19T17:29:00Z</dcterms:modified>
</cp:coreProperties>
</file>